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A4A" w:rsidRPr="009B6E17" w:rsidRDefault="009B6E17" w:rsidP="00607C48">
      <w:pPr>
        <w:spacing w:after="0" w:line="240" w:lineRule="auto"/>
        <w:ind w:left="-567" w:right="851"/>
        <w:jc w:val="center"/>
        <w:rPr>
          <w:rFonts w:ascii="Times New Roman" w:hAnsi="Times New Roman" w:cs="Times New Roman"/>
          <w:color w:val="auto"/>
          <w:szCs w:val="28"/>
        </w:rPr>
      </w:pPr>
      <w:r w:rsidRPr="009B6E17">
        <w:rPr>
          <w:rFonts w:ascii="Times New Roman" w:eastAsia="Times New Roman" w:hAnsi="Times New Roman" w:cs="Times New Roman"/>
          <w:b/>
          <w:color w:val="auto"/>
          <w:szCs w:val="28"/>
        </w:rPr>
        <w:t xml:space="preserve">                                 </w:t>
      </w:r>
      <w:r w:rsidR="00B670AD" w:rsidRPr="009B6E17">
        <w:rPr>
          <w:rFonts w:ascii="Times New Roman" w:eastAsia="Times New Roman" w:hAnsi="Times New Roman" w:cs="Times New Roman"/>
          <w:b/>
          <w:color w:val="auto"/>
          <w:szCs w:val="28"/>
        </w:rPr>
        <w:t>Аннотация к рабочей программе учебного предмета</w:t>
      </w:r>
    </w:p>
    <w:p w:rsidR="007D4A4A" w:rsidRPr="009B6E17" w:rsidRDefault="00B670AD" w:rsidP="00607C48">
      <w:pPr>
        <w:spacing w:after="0" w:line="240" w:lineRule="auto"/>
        <w:ind w:left="702"/>
        <w:jc w:val="center"/>
        <w:rPr>
          <w:rFonts w:ascii="Times New Roman" w:eastAsia="Times New Roman" w:hAnsi="Times New Roman" w:cs="Times New Roman"/>
          <w:b/>
          <w:color w:val="auto"/>
          <w:szCs w:val="28"/>
        </w:rPr>
      </w:pPr>
      <w:r w:rsidRPr="009B6E17">
        <w:rPr>
          <w:rFonts w:ascii="Times New Roman" w:eastAsia="Times New Roman" w:hAnsi="Times New Roman" w:cs="Times New Roman"/>
          <w:b/>
          <w:color w:val="auto"/>
          <w:szCs w:val="28"/>
        </w:rPr>
        <w:t xml:space="preserve">  «</w:t>
      </w:r>
      <w:r w:rsidR="009B6E17">
        <w:rPr>
          <w:rFonts w:ascii="Times New Roman" w:eastAsia="Times New Roman" w:hAnsi="Times New Roman" w:cs="Times New Roman"/>
          <w:b/>
          <w:color w:val="auto"/>
          <w:szCs w:val="28"/>
        </w:rPr>
        <w:t>Биология</w:t>
      </w:r>
      <w:r w:rsidRPr="009B6E17">
        <w:rPr>
          <w:rFonts w:ascii="Times New Roman" w:eastAsia="Times New Roman" w:hAnsi="Times New Roman" w:cs="Times New Roman"/>
          <w:b/>
          <w:color w:val="auto"/>
          <w:szCs w:val="28"/>
        </w:rPr>
        <w:t xml:space="preserve">» </w:t>
      </w:r>
    </w:p>
    <w:p w:rsidR="00607C48" w:rsidRPr="009B6E17" w:rsidRDefault="00607C48" w:rsidP="00607C48">
      <w:pPr>
        <w:spacing w:after="0" w:line="240" w:lineRule="auto"/>
        <w:ind w:left="702"/>
        <w:jc w:val="center"/>
        <w:rPr>
          <w:rFonts w:ascii="Times New Roman" w:eastAsia="Times New Roman" w:hAnsi="Times New Roman" w:cs="Times New Roman"/>
          <w:b/>
          <w:color w:val="auto"/>
          <w:szCs w:val="28"/>
        </w:rPr>
      </w:pPr>
      <w:r w:rsidRPr="009B6E17">
        <w:rPr>
          <w:rFonts w:ascii="Times New Roman" w:eastAsia="Times New Roman" w:hAnsi="Times New Roman" w:cs="Times New Roman"/>
          <w:b/>
          <w:color w:val="auto"/>
          <w:szCs w:val="28"/>
        </w:rPr>
        <w:t>Уровень среднего общего образования (ФГОС СОО)</w:t>
      </w:r>
    </w:p>
    <w:p w:rsidR="00607C48" w:rsidRPr="009B6E17" w:rsidRDefault="009B6E17" w:rsidP="00607C48">
      <w:pPr>
        <w:spacing w:after="0" w:line="240" w:lineRule="auto"/>
        <w:ind w:left="702"/>
        <w:jc w:val="center"/>
        <w:rPr>
          <w:rFonts w:ascii="Times New Roman" w:hAnsi="Times New Roman" w:cs="Times New Roman"/>
          <w:color w:val="auto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Cs w:val="28"/>
        </w:rPr>
        <w:t>Углубленный</w:t>
      </w:r>
      <w:r w:rsidR="00607C48" w:rsidRPr="009B6E17">
        <w:rPr>
          <w:rFonts w:ascii="Times New Roman" w:eastAsia="Times New Roman" w:hAnsi="Times New Roman" w:cs="Times New Roman"/>
          <w:b/>
          <w:color w:val="auto"/>
          <w:szCs w:val="28"/>
        </w:rPr>
        <w:t xml:space="preserve"> уровень</w:t>
      </w:r>
    </w:p>
    <w:p w:rsidR="007D4A4A" w:rsidRPr="009B6E17" w:rsidRDefault="007D4A4A" w:rsidP="00607C48">
      <w:pPr>
        <w:spacing w:after="0" w:line="240" w:lineRule="auto"/>
        <w:ind w:left="2890"/>
        <w:rPr>
          <w:rFonts w:ascii="Times New Roman" w:hAnsi="Times New Roman" w:cs="Times New Roman"/>
          <w:color w:val="auto"/>
          <w:szCs w:val="28"/>
        </w:rPr>
      </w:pPr>
    </w:p>
    <w:p w:rsidR="009B6E17" w:rsidRPr="009B6E17" w:rsidRDefault="009B6E17" w:rsidP="009B6E1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 </w:t>
      </w:r>
    </w:p>
    <w:p w:rsidR="009B6E17" w:rsidRPr="009B6E17" w:rsidRDefault="009B6E17" w:rsidP="009B6E1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9B6E17" w:rsidRPr="009B6E17" w:rsidRDefault="009B6E17" w:rsidP="009B6E17">
      <w:pPr>
        <w:shd w:val="clear" w:color="auto" w:fill="FFFFFF"/>
        <w:spacing w:after="150" w:line="240" w:lineRule="auto"/>
        <w:ind w:firstLine="408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9B6E17">
        <w:rPr>
          <w:rFonts w:ascii="Times New Roman" w:eastAsia="Times New Roman" w:hAnsi="Times New Roman" w:cs="Times New Roman"/>
          <w:sz w:val="24"/>
          <w:szCs w:val="28"/>
        </w:rPr>
        <w:t xml:space="preserve">   Рабочая программа составлена на основе Федерального Государственного стандарта, </w:t>
      </w:r>
      <w:r w:rsidRPr="009B6E17">
        <w:rPr>
          <w:rFonts w:ascii="Times New Roman" w:hAnsi="Times New Roman" w:cs="Times New Roman"/>
          <w:sz w:val="24"/>
        </w:rPr>
        <w:t>Примерной основной образовательной программы среднего общего образовани</w:t>
      </w:r>
      <w:proofErr w:type="gramStart"/>
      <w:r w:rsidRPr="009B6E17">
        <w:rPr>
          <w:rFonts w:ascii="Times New Roman" w:hAnsi="Times New Roman" w:cs="Times New Roman"/>
          <w:sz w:val="24"/>
        </w:rPr>
        <w:t>я</w:t>
      </w:r>
      <w:r w:rsidRPr="009B6E17">
        <w:rPr>
          <w:rFonts w:ascii="Times New Roman" w:hAnsi="Times New Roman" w:cs="Times New Roman"/>
        </w:rPr>
        <w:t>(</w:t>
      </w:r>
      <w:proofErr w:type="gramEnd"/>
      <w:r w:rsidRPr="009B6E17">
        <w:rPr>
          <w:rStyle w:val="fontstyle01"/>
        </w:rPr>
        <w:t>одобрена решением федерального учебно-методического объединения по общему образованию (протокол от 28 июня 2016 г. № 2/16-з</w:t>
      </w:r>
      <w:r w:rsidRPr="009B6E17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  <w:r w:rsidRPr="009B6E17">
        <w:rPr>
          <w:rFonts w:ascii="Times New Roman" w:eastAsia="Times New Roman" w:hAnsi="Times New Roman" w:cs="Times New Roman"/>
          <w:sz w:val="24"/>
          <w:szCs w:val="28"/>
        </w:rPr>
        <w:t xml:space="preserve">Также использованы Программы среднего общего образования по биологии для 10-11 классов. </w:t>
      </w:r>
      <w:proofErr w:type="gramStart"/>
      <w:r w:rsidRPr="009B6E17">
        <w:rPr>
          <w:rFonts w:ascii="Times New Roman" w:eastAsia="Times New Roman" w:hAnsi="Times New Roman" w:cs="Times New Roman"/>
          <w:sz w:val="24"/>
          <w:szCs w:val="28"/>
        </w:rPr>
        <w:t>Профильный уровень (автор В.Б. Захарова) (Программа для общеобразовательных школ, гимназий, лицеев.</w:t>
      </w:r>
      <w:proofErr w:type="gramEnd"/>
      <w:r w:rsidRPr="009B6E17">
        <w:rPr>
          <w:rFonts w:ascii="Times New Roman" w:eastAsia="Times New Roman" w:hAnsi="Times New Roman" w:cs="Times New Roman"/>
          <w:sz w:val="24"/>
          <w:szCs w:val="28"/>
        </w:rPr>
        <w:t xml:space="preserve"> Биология 5-11 </w:t>
      </w:r>
      <w:proofErr w:type="spellStart"/>
      <w:r w:rsidRPr="009B6E17">
        <w:rPr>
          <w:rFonts w:ascii="Times New Roman" w:eastAsia="Times New Roman" w:hAnsi="Times New Roman" w:cs="Times New Roman"/>
          <w:sz w:val="24"/>
          <w:szCs w:val="28"/>
        </w:rPr>
        <w:t>кл</w:t>
      </w:r>
      <w:proofErr w:type="spellEnd"/>
      <w:r w:rsidRPr="009B6E17">
        <w:rPr>
          <w:rFonts w:ascii="Times New Roman" w:eastAsia="Times New Roman" w:hAnsi="Times New Roman" w:cs="Times New Roman"/>
          <w:sz w:val="24"/>
          <w:szCs w:val="28"/>
        </w:rPr>
        <w:t xml:space="preserve">. - </w:t>
      </w:r>
      <w:proofErr w:type="gramStart"/>
      <w:r w:rsidRPr="009B6E17">
        <w:rPr>
          <w:rFonts w:ascii="Times New Roman" w:eastAsia="Times New Roman" w:hAnsi="Times New Roman" w:cs="Times New Roman"/>
          <w:sz w:val="24"/>
          <w:szCs w:val="28"/>
        </w:rPr>
        <w:t>М: Дрофа, 2011) и Программы по биологии для 10-11 классов общеобразовательных учреждений.</w:t>
      </w:r>
      <w:proofErr w:type="gramEnd"/>
      <w:r w:rsidRPr="009B6E17">
        <w:rPr>
          <w:rFonts w:ascii="Times New Roman" w:eastAsia="Times New Roman" w:hAnsi="Times New Roman" w:cs="Times New Roman"/>
          <w:sz w:val="24"/>
          <w:szCs w:val="28"/>
        </w:rPr>
        <w:t xml:space="preserve"> Профильный уровень</w:t>
      </w:r>
      <w:proofErr w:type="gramStart"/>
      <w:r w:rsidRPr="009B6E17">
        <w:rPr>
          <w:rFonts w:ascii="Times New Roman" w:eastAsia="Times New Roman" w:hAnsi="Times New Roman" w:cs="Times New Roman"/>
          <w:sz w:val="24"/>
          <w:szCs w:val="28"/>
        </w:rPr>
        <w:t>.</w:t>
      </w:r>
      <w:proofErr w:type="gramEnd"/>
      <w:r w:rsidRPr="009B6E17">
        <w:rPr>
          <w:rFonts w:ascii="Times New Roman" w:eastAsia="Times New Roman" w:hAnsi="Times New Roman" w:cs="Times New Roman"/>
          <w:sz w:val="24"/>
          <w:szCs w:val="28"/>
        </w:rPr>
        <w:t xml:space="preserve"> (</w:t>
      </w:r>
      <w:proofErr w:type="gramStart"/>
      <w:r w:rsidRPr="009B6E17">
        <w:rPr>
          <w:rFonts w:ascii="Times New Roman" w:eastAsia="Times New Roman" w:hAnsi="Times New Roman" w:cs="Times New Roman"/>
          <w:sz w:val="24"/>
          <w:szCs w:val="28"/>
        </w:rPr>
        <w:t>а</w:t>
      </w:r>
      <w:proofErr w:type="gramEnd"/>
      <w:r w:rsidRPr="009B6E17">
        <w:rPr>
          <w:rFonts w:ascii="Times New Roman" w:eastAsia="Times New Roman" w:hAnsi="Times New Roman" w:cs="Times New Roman"/>
          <w:sz w:val="24"/>
          <w:szCs w:val="28"/>
        </w:rPr>
        <w:t xml:space="preserve">вторы О.В. Саблина, Г.М. Дымшиц) (Программы общеобразовательных учреждений. Биология 10-11 классы. – </w:t>
      </w:r>
      <w:proofErr w:type="gramStart"/>
      <w:r w:rsidRPr="009B6E17">
        <w:rPr>
          <w:rFonts w:ascii="Times New Roman" w:eastAsia="Times New Roman" w:hAnsi="Times New Roman" w:cs="Times New Roman"/>
          <w:sz w:val="24"/>
          <w:szCs w:val="28"/>
        </w:rPr>
        <w:t>М., Просвещение, 2008), полностью отражающих содержание Примерной программы, с дополнениями, не превышающими требований к уровню подготовки учащихся.</w:t>
      </w:r>
      <w:proofErr w:type="gramEnd"/>
    </w:p>
    <w:p w:rsidR="009B6E17" w:rsidRPr="009B6E17" w:rsidRDefault="009B6E17" w:rsidP="009B6E17">
      <w:pPr>
        <w:shd w:val="clear" w:color="auto" w:fill="FFFFFF"/>
        <w:spacing w:after="150" w:line="240" w:lineRule="auto"/>
        <w:ind w:firstLine="408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9B6E17">
        <w:rPr>
          <w:rFonts w:ascii="Times New Roman" w:eastAsia="Times New Roman" w:hAnsi="Times New Roman" w:cs="Times New Roman"/>
          <w:sz w:val="24"/>
          <w:szCs w:val="28"/>
        </w:rPr>
        <w:t xml:space="preserve">   На изучение биологии на профильном уровне отводиться 210 часов, в том числе 108 часов в 10 классе и 102 часов в 11 классе. Согласно действующему учебному плану, рабочая программа предусматривает обучение биологии в объеме 3 часов в неделю.</w:t>
      </w:r>
    </w:p>
    <w:p w:rsidR="009B6E17" w:rsidRPr="009B6E17" w:rsidRDefault="009B6E17" w:rsidP="009B6E1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9B6E17">
        <w:rPr>
          <w:rFonts w:ascii="Times New Roman" w:eastAsia="Times New Roman" w:hAnsi="Times New Roman" w:cs="Times New Roman"/>
          <w:sz w:val="24"/>
          <w:szCs w:val="28"/>
        </w:rPr>
        <w:t xml:space="preserve">        В рабочей программе нашли отражение цели и задачи изучения биологии на ступени среднего (полного) общего образования, изложенные в пояснительной записке к Примерной программе по биологии (профильный уровень):</w:t>
      </w:r>
    </w:p>
    <w:p w:rsidR="009B6E17" w:rsidRPr="009B6E17" w:rsidRDefault="009B6E17" w:rsidP="009B6E1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9B6E17">
        <w:rPr>
          <w:rFonts w:ascii="Times New Roman" w:eastAsia="Times New Roman" w:hAnsi="Times New Roman" w:cs="Times New Roman"/>
          <w:sz w:val="24"/>
          <w:szCs w:val="28"/>
        </w:rPr>
        <w:t>• освоение системы биологических знаний: основных биологических теорий, идей и принципов, лежащих в основе современной научной картины мира; о строении, многообразии и особенностях биосистем (клетка, организм, популяция, вид, биогеоценоз, биосфера); о выдающихся биологических открытиях и современных исследованиях в биологической науке;</w:t>
      </w:r>
    </w:p>
    <w:p w:rsidR="009B6E17" w:rsidRPr="009B6E17" w:rsidRDefault="009B6E17" w:rsidP="009B6E1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proofErr w:type="gramStart"/>
      <w:r w:rsidRPr="009B6E17">
        <w:rPr>
          <w:rFonts w:ascii="Times New Roman" w:eastAsia="Times New Roman" w:hAnsi="Times New Roman" w:cs="Times New Roman"/>
          <w:sz w:val="24"/>
          <w:szCs w:val="28"/>
        </w:rPr>
        <w:t>• ознакомление с методами познания природы: исследовательскими методами биологических наук (цитологии, генетики, селекции, биотехнологии, экологии); методами самостоятельного проведения биологических исследований (наблюдения, измерение, эксперимент, моделирование) и грамотного оформления полученных результатов; взаимосвязью развития методов и теоретических обобщений в биологической науке;</w:t>
      </w:r>
      <w:proofErr w:type="gramEnd"/>
    </w:p>
    <w:p w:rsidR="009B6E17" w:rsidRPr="009B6E17" w:rsidRDefault="009B6E17" w:rsidP="009B6E1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9B6E17">
        <w:rPr>
          <w:rFonts w:ascii="Times New Roman" w:eastAsia="Times New Roman" w:hAnsi="Times New Roman" w:cs="Times New Roman"/>
          <w:sz w:val="24"/>
          <w:szCs w:val="28"/>
        </w:rPr>
        <w:t xml:space="preserve">• овладение умениями: самостоятельно находить, анализировать и использовать биологическую информацию; пользоваться биологической терминологией и символикой; устанавливать связь между развитием биологии и социально-экономическими и экологическими проблемами человечества; оценивать последствия своей деятельности по отношению к окружающей среде, собственному здоровью; </w:t>
      </w:r>
      <w:proofErr w:type="gramStart"/>
      <w:r w:rsidRPr="009B6E17">
        <w:rPr>
          <w:rFonts w:ascii="Times New Roman" w:eastAsia="Times New Roman" w:hAnsi="Times New Roman" w:cs="Times New Roman"/>
          <w:sz w:val="24"/>
          <w:szCs w:val="28"/>
        </w:rPr>
        <w:t>обосновывать и соблюдать меры профилактики заболеваний и ВИЧ-инфекции, правила поведения в природе и обеспечения безопасности собственной жизнедеятельности в чрезвычайных ситуациях природного и техногенного характера; характеризовать современные научные открытия в области биологии;</w:t>
      </w:r>
      <w:proofErr w:type="gramEnd"/>
    </w:p>
    <w:p w:rsidR="009B6E17" w:rsidRPr="009B6E17" w:rsidRDefault="009B6E17" w:rsidP="009B6E1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9B6E17">
        <w:rPr>
          <w:rFonts w:ascii="Times New Roman" w:eastAsia="Times New Roman" w:hAnsi="Times New Roman" w:cs="Times New Roman"/>
          <w:sz w:val="24"/>
          <w:szCs w:val="28"/>
        </w:rPr>
        <w:t>• развитие познавательных интересов, интеллектуальных и творческих способностей в процессе: знакомства с выдающимися открытиями и современными исследованиями в биологической науке, решаемыми ею проблемами, методологией биологического исследования; проведения экспериментальных исследований, решения биологических задач, моделирования биологических объектов и процессов;</w:t>
      </w:r>
    </w:p>
    <w:p w:rsidR="009B6E17" w:rsidRPr="009B6E17" w:rsidRDefault="009B6E17" w:rsidP="009B6E1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9B6E17">
        <w:rPr>
          <w:rFonts w:ascii="Times New Roman" w:eastAsia="Times New Roman" w:hAnsi="Times New Roman" w:cs="Times New Roman"/>
          <w:sz w:val="24"/>
          <w:szCs w:val="28"/>
        </w:rPr>
        <w:lastRenderedPageBreak/>
        <w:t xml:space="preserve">• воспитание: убежденности в познаваемости живой природы, сложности и </w:t>
      </w:r>
      <w:proofErr w:type="spellStart"/>
      <w:r w:rsidRPr="009B6E17">
        <w:rPr>
          <w:rFonts w:ascii="Times New Roman" w:eastAsia="Times New Roman" w:hAnsi="Times New Roman" w:cs="Times New Roman"/>
          <w:sz w:val="24"/>
          <w:szCs w:val="28"/>
        </w:rPr>
        <w:t>самоценности</w:t>
      </w:r>
      <w:proofErr w:type="spellEnd"/>
      <w:r w:rsidRPr="009B6E17">
        <w:rPr>
          <w:rFonts w:ascii="Times New Roman" w:eastAsia="Times New Roman" w:hAnsi="Times New Roman" w:cs="Times New Roman"/>
          <w:sz w:val="24"/>
          <w:szCs w:val="28"/>
        </w:rPr>
        <w:t xml:space="preserve"> жизни как основы общечеловеческих нравственных ценностей и рационального природопользования;</w:t>
      </w:r>
    </w:p>
    <w:p w:rsidR="009B6E17" w:rsidRPr="009B6E17" w:rsidRDefault="009B6E17" w:rsidP="009B6E1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9B6E17">
        <w:rPr>
          <w:rFonts w:ascii="Times New Roman" w:eastAsia="Times New Roman" w:hAnsi="Times New Roman" w:cs="Times New Roman"/>
          <w:sz w:val="24"/>
          <w:szCs w:val="28"/>
        </w:rPr>
        <w:t>• приобретение компетентности в рациональном природопользовании (соблюдение правил поведения в природе, сохранения равновесия в экосистемах, охраны видов, экосистем, биосферы) и сохранении собственного здоровья (соблюдение мер профилактики заболеваний, обеспечение безопасности жизнедеятельности в чрезвычайных ситуациях природного и техногенного характера) на основе использования биологических знаний и умений в повседневной жизни.</w:t>
      </w:r>
    </w:p>
    <w:p w:rsidR="009B6E17" w:rsidRPr="009B6E17" w:rsidRDefault="009B6E17" w:rsidP="009B6E1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9B6E17" w:rsidRPr="009B6E17" w:rsidRDefault="009B6E17" w:rsidP="009B6E1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9B6E17">
        <w:rPr>
          <w:rFonts w:ascii="Times New Roman" w:eastAsia="Times New Roman" w:hAnsi="Times New Roman" w:cs="Times New Roman"/>
          <w:sz w:val="24"/>
          <w:szCs w:val="28"/>
        </w:rPr>
        <w:t xml:space="preserve">    Курс биологии </w:t>
      </w:r>
      <w:proofErr w:type="gramStart"/>
      <w:r w:rsidRPr="009B6E17">
        <w:rPr>
          <w:rFonts w:ascii="Times New Roman" w:eastAsia="Times New Roman" w:hAnsi="Times New Roman" w:cs="Times New Roman"/>
          <w:sz w:val="24"/>
          <w:szCs w:val="28"/>
        </w:rPr>
        <w:t xml:space="preserve">на уровне среднего общего образования на </w:t>
      </w:r>
      <w:r>
        <w:rPr>
          <w:rFonts w:ascii="Times New Roman" w:eastAsia="Times New Roman" w:hAnsi="Times New Roman" w:cs="Times New Roman"/>
          <w:sz w:val="24"/>
          <w:szCs w:val="28"/>
        </w:rPr>
        <w:t>углубленном</w:t>
      </w:r>
      <w:r w:rsidRPr="009B6E17">
        <w:rPr>
          <w:rFonts w:ascii="Times New Roman" w:eastAsia="Times New Roman" w:hAnsi="Times New Roman" w:cs="Times New Roman"/>
          <w:sz w:val="24"/>
          <w:szCs w:val="28"/>
        </w:rPr>
        <w:t xml:space="preserve"> уровне направлен на формирование у учащихся целостной системы знаний о живой природе</w:t>
      </w:r>
      <w:proofErr w:type="gramEnd"/>
      <w:r w:rsidRPr="009B6E17">
        <w:rPr>
          <w:rFonts w:ascii="Times New Roman" w:eastAsia="Times New Roman" w:hAnsi="Times New Roman" w:cs="Times New Roman"/>
          <w:sz w:val="24"/>
          <w:szCs w:val="28"/>
        </w:rPr>
        <w:t xml:space="preserve">, ее системной организации и эволюции, поэтому программа включает сведения об общих биологических закономерностях, проявляющихся на разных уровнях организации живой природы. Основу отбора содержания на профильном уровне составляет знание центрический подход, в соответствии с которым учащиеся должны освоить знания и умения, составляющие достаточную базу для продолжения образования в ВУЗе, обеспечивающие культуру поведения в природе, проведения и оформления биологических исследований, значимых для будущего биолога. Основу структурирования содержания курса биологии в старшей школе на профильном уровне составляют ведущие </w:t>
      </w:r>
      <w:proofErr w:type="spellStart"/>
      <w:r w:rsidRPr="009B6E17">
        <w:rPr>
          <w:rFonts w:ascii="Times New Roman" w:eastAsia="Times New Roman" w:hAnsi="Times New Roman" w:cs="Times New Roman"/>
          <w:sz w:val="24"/>
          <w:szCs w:val="28"/>
        </w:rPr>
        <w:t>системообразующие</w:t>
      </w:r>
      <w:proofErr w:type="spellEnd"/>
      <w:r w:rsidRPr="009B6E17">
        <w:rPr>
          <w:rFonts w:ascii="Times New Roman" w:eastAsia="Times New Roman" w:hAnsi="Times New Roman" w:cs="Times New Roman"/>
          <w:sz w:val="24"/>
          <w:szCs w:val="28"/>
        </w:rPr>
        <w:t xml:space="preserve"> идеи – отличительные особенности живой природы, ее уровневая организация и эволюция, в соответствии с которыми выделены содержательные линии курса: Биология как наука. Методы научного познания; Клетка; Организм; Вид; Экосистемы.</w:t>
      </w:r>
    </w:p>
    <w:p w:rsidR="009B6E17" w:rsidRPr="009B6E17" w:rsidRDefault="009B6E17" w:rsidP="009B6E1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9B6E17">
        <w:rPr>
          <w:rFonts w:ascii="Times New Roman" w:eastAsia="Times New Roman" w:hAnsi="Times New Roman" w:cs="Times New Roman"/>
          <w:sz w:val="24"/>
          <w:szCs w:val="28"/>
        </w:rPr>
        <w:t xml:space="preserve">    Принципы отбора основного и дополнительного содержания в рабочую программу связаны с преемственностью целей образования на различных ступенях и уровнях обучения, логикой </w:t>
      </w:r>
      <w:proofErr w:type="spellStart"/>
      <w:r w:rsidRPr="009B6E17">
        <w:rPr>
          <w:rFonts w:ascii="Times New Roman" w:eastAsia="Times New Roman" w:hAnsi="Times New Roman" w:cs="Times New Roman"/>
          <w:sz w:val="24"/>
          <w:szCs w:val="28"/>
        </w:rPr>
        <w:t>внутрипредметных</w:t>
      </w:r>
      <w:proofErr w:type="spellEnd"/>
      <w:r w:rsidRPr="009B6E17">
        <w:rPr>
          <w:rFonts w:ascii="Times New Roman" w:eastAsia="Times New Roman" w:hAnsi="Times New Roman" w:cs="Times New Roman"/>
          <w:sz w:val="24"/>
          <w:szCs w:val="28"/>
        </w:rPr>
        <w:t xml:space="preserve"> связей, а также возрастными особенностями развития учащихся. При разработке программы учитывались </w:t>
      </w:r>
      <w:proofErr w:type="spellStart"/>
      <w:r w:rsidRPr="009B6E17">
        <w:rPr>
          <w:rFonts w:ascii="Times New Roman" w:eastAsia="Times New Roman" w:hAnsi="Times New Roman" w:cs="Times New Roman"/>
          <w:sz w:val="24"/>
          <w:szCs w:val="28"/>
        </w:rPr>
        <w:t>межпредметные</w:t>
      </w:r>
      <w:proofErr w:type="spellEnd"/>
      <w:r w:rsidRPr="009B6E17">
        <w:rPr>
          <w:rFonts w:ascii="Times New Roman" w:eastAsia="Times New Roman" w:hAnsi="Times New Roman" w:cs="Times New Roman"/>
          <w:sz w:val="24"/>
          <w:szCs w:val="28"/>
        </w:rPr>
        <w:t xml:space="preserve"> связи. Для курса биологии особенно важны </w:t>
      </w:r>
      <w:proofErr w:type="spellStart"/>
      <w:r w:rsidRPr="009B6E17">
        <w:rPr>
          <w:rFonts w:ascii="Times New Roman" w:eastAsia="Times New Roman" w:hAnsi="Times New Roman" w:cs="Times New Roman"/>
          <w:sz w:val="24"/>
          <w:szCs w:val="28"/>
        </w:rPr>
        <w:t>межпредметные</w:t>
      </w:r>
      <w:proofErr w:type="spellEnd"/>
      <w:r w:rsidRPr="009B6E17">
        <w:rPr>
          <w:rFonts w:ascii="Times New Roman" w:eastAsia="Times New Roman" w:hAnsi="Times New Roman" w:cs="Times New Roman"/>
          <w:sz w:val="24"/>
          <w:szCs w:val="28"/>
        </w:rPr>
        <w:t xml:space="preserve"> связи с курсами физики, химии и географии, поскольку в основе многих биологических процессов и явлений лежат физико-химические процессы и явления, а большинство общебиологических теоретических понятий </w:t>
      </w:r>
      <w:proofErr w:type="spellStart"/>
      <w:r w:rsidRPr="009B6E17">
        <w:rPr>
          <w:rFonts w:ascii="Times New Roman" w:eastAsia="Times New Roman" w:hAnsi="Times New Roman" w:cs="Times New Roman"/>
          <w:sz w:val="24"/>
          <w:szCs w:val="28"/>
        </w:rPr>
        <w:t>межпредметны</w:t>
      </w:r>
      <w:proofErr w:type="spellEnd"/>
      <w:r w:rsidRPr="009B6E17">
        <w:rPr>
          <w:rFonts w:ascii="Times New Roman" w:eastAsia="Times New Roman" w:hAnsi="Times New Roman" w:cs="Times New Roman"/>
          <w:sz w:val="24"/>
          <w:szCs w:val="28"/>
        </w:rPr>
        <w:t xml:space="preserve"> по своей сущности. В старшей профильной школе прослеживаются как вертикальные (между ступенями образования), так и горизонтальные (на одной ступени обучения) </w:t>
      </w:r>
      <w:proofErr w:type="spellStart"/>
      <w:r w:rsidRPr="009B6E17">
        <w:rPr>
          <w:rFonts w:ascii="Times New Roman" w:eastAsia="Times New Roman" w:hAnsi="Times New Roman" w:cs="Times New Roman"/>
          <w:sz w:val="24"/>
          <w:szCs w:val="28"/>
        </w:rPr>
        <w:t>межпредметные</w:t>
      </w:r>
      <w:proofErr w:type="spellEnd"/>
      <w:r w:rsidRPr="009B6E17">
        <w:rPr>
          <w:rFonts w:ascii="Times New Roman" w:eastAsia="Times New Roman" w:hAnsi="Times New Roman" w:cs="Times New Roman"/>
          <w:sz w:val="24"/>
          <w:szCs w:val="28"/>
        </w:rPr>
        <w:t xml:space="preserve"> связи курса биологии с другими курсами - физики, химии, географии.</w:t>
      </w:r>
    </w:p>
    <w:p w:rsidR="009B6E17" w:rsidRPr="009B6E17" w:rsidRDefault="009B6E17" w:rsidP="009B6E1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9B6E17">
        <w:rPr>
          <w:rFonts w:ascii="Times New Roman" w:eastAsia="Times New Roman" w:hAnsi="Times New Roman" w:cs="Times New Roman"/>
          <w:sz w:val="24"/>
          <w:szCs w:val="28"/>
        </w:rPr>
        <w:t xml:space="preserve">         Результаты обучения приведены в Рабочей программе в графе «Планируемые результаты обучения». Требования на профильном уровне направлены на реализацию </w:t>
      </w:r>
      <w:proofErr w:type="spellStart"/>
      <w:r w:rsidRPr="009B6E17">
        <w:rPr>
          <w:rFonts w:ascii="Times New Roman" w:eastAsia="Times New Roman" w:hAnsi="Times New Roman" w:cs="Times New Roman"/>
          <w:sz w:val="24"/>
          <w:szCs w:val="28"/>
        </w:rPr>
        <w:t>деятельностного</w:t>
      </w:r>
      <w:proofErr w:type="spellEnd"/>
      <w:r w:rsidRPr="009B6E17">
        <w:rPr>
          <w:rFonts w:ascii="Times New Roman" w:eastAsia="Times New Roman" w:hAnsi="Times New Roman" w:cs="Times New Roman"/>
          <w:sz w:val="24"/>
          <w:szCs w:val="28"/>
        </w:rPr>
        <w:t xml:space="preserve">, практико-ориентированного и личностно-ориентированного подходов: овладение содержанием, значимым для продолжения образования в сфере биологических наук, освоение учащимися интеллектуальной и практической деятельности; овладение биологическими методами исследований. Для </w:t>
      </w:r>
      <w:proofErr w:type="gramStart"/>
      <w:r w:rsidRPr="009B6E17">
        <w:rPr>
          <w:rFonts w:ascii="Times New Roman" w:eastAsia="Times New Roman" w:hAnsi="Times New Roman" w:cs="Times New Roman"/>
          <w:sz w:val="24"/>
          <w:szCs w:val="28"/>
        </w:rPr>
        <w:t>реализации указанных подходов, включенные в рабочую программу требования к уровню подготовки сформулированы</w:t>
      </w:r>
      <w:proofErr w:type="gramEnd"/>
      <w:r w:rsidRPr="009B6E17">
        <w:rPr>
          <w:rFonts w:ascii="Times New Roman" w:eastAsia="Times New Roman" w:hAnsi="Times New Roman" w:cs="Times New Roman"/>
          <w:sz w:val="24"/>
          <w:szCs w:val="28"/>
        </w:rPr>
        <w:t xml:space="preserve"> в </w:t>
      </w:r>
      <w:proofErr w:type="spellStart"/>
      <w:r w:rsidRPr="009B6E17">
        <w:rPr>
          <w:rFonts w:ascii="Times New Roman" w:eastAsia="Times New Roman" w:hAnsi="Times New Roman" w:cs="Times New Roman"/>
          <w:sz w:val="24"/>
          <w:szCs w:val="28"/>
        </w:rPr>
        <w:t>деятельностной</w:t>
      </w:r>
      <w:proofErr w:type="spellEnd"/>
      <w:r w:rsidRPr="009B6E17">
        <w:rPr>
          <w:rFonts w:ascii="Times New Roman" w:eastAsia="Times New Roman" w:hAnsi="Times New Roman" w:cs="Times New Roman"/>
          <w:sz w:val="24"/>
          <w:szCs w:val="28"/>
        </w:rPr>
        <w:t xml:space="preserve"> форме. </w:t>
      </w:r>
      <w:proofErr w:type="gramStart"/>
      <w:r w:rsidRPr="009B6E17">
        <w:rPr>
          <w:rFonts w:ascii="Times New Roman" w:eastAsia="Times New Roman" w:hAnsi="Times New Roman" w:cs="Times New Roman"/>
          <w:sz w:val="24"/>
          <w:szCs w:val="28"/>
        </w:rPr>
        <w:t>Приоритетами для учебного предмета «Биология» на ступени среднего (полного) общего образования на профильном уровне являются умения, основанные на более сложных видах деятельности, в том числе творческой: объяснять, устанавливать взаимосвязи, решать задачи, составлять схемы, описывать, выявлять, исследовать, сравнивать, анализировать и оценивать, осуществлять самостоятельный поиск биологической информации.</w:t>
      </w:r>
      <w:proofErr w:type="gramEnd"/>
    </w:p>
    <w:p w:rsidR="009B6E17" w:rsidRPr="009B6E17" w:rsidRDefault="009B6E17" w:rsidP="009B6E1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9B6E17">
        <w:rPr>
          <w:rFonts w:ascii="Times New Roman" w:eastAsia="Times New Roman" w:hAnsi="Times New Roman" w:cs="Times New Roman"/>
          <w:sz w:val="24"/>
          <w:szCs w:val="28"/>
        </w:rPr>
        <w:lastRenderedPageBreak/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9B6E17">
        <w:rPr>
          <w:rFonts w:ascii="Times New Roman" w:eastAsia="Times New Roman" w:hAnsi="Times New Roman" w:cs="Times New Roman"/>
          <w:sz w:val="24"/>
          <w:szCs w:val="28"/>
        </w:rPr>
        <w:t>для</w:t>
      </w:r>
      <w:proofErr w:type="gramEnd"/>
      <w:r w:rsidRPr="009B6E17">
        <w:rPr>
          <w:rFonts w:ascii="Times New Roman" w:eastAsia="Times New Roman" w:hAnsi="Times New Roman" w:cs="Times New Roman"/>
          <w:sz w:val="24"/>
          <w:szCs w:val="28"/>
        </w:rPr>
        <w:t>:</w:t>
      </w:r>
    </w:p>
    <w:p w:rsidR="009B6E17" w:rsidRPr="009B6E17" w:rsidRDefault="009B6E17" w:rsidP="009B6E1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9B6E17">
        <w:rPr>
          <w:rFonts w:ascii="Times New Roman" w:eastAsia="Times New Roman" w:hAnsi="Times New Roman" w:cs="Times New Roman"/>
          <w:sz w:val="24"/>
          <w:szCs w:val="28"/>
        </w:rPr>
        <w:t>• грамотного оформления результатов биологических исследований;</w:t>
      </w:r>
    </w:p>
    <w:p w:rsidR="009B6E17" w:rsidRPr="009B6E17" w:rsidRDefault="009B6E17" w:rsidP="009B6E1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9B6E17">
        <w:rPr>
          <w:rFonts w:ascii="Times New Roman" w:eastAsia="Times New Roman" w:hAnsi="Times New Roman" w:cs="Times New Roman"/>
          <w:sz w:val="24"/>
          <w:szCs w:val="28"/>
        </w:rPr>
        <w:t>• обоснования и соблюдения правил поведения в окружающей среде, мер профилактики распространения вирусных (в том числе ВИЧ-инфекции) и других заболеваний, стрессов, вредных привычек (курение, алкоголизм, наркомания);</w:t>
      </w:r>
    </w:p>
    <w:p w:rsidR="009B6E17" w:rsidRPr="009B6E17" w:rsidRDefault="009B6E17" w:rsidP="009B6E1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9B6E17">
        <w:rPr>
          <w:rFonts w:ascii="Times New Roman" w:eastAsia="Times New Roman" w:hAnsi="Times New Roman" w:cs="Times New Roman"/>
          <w:sz w:val="24"/>
          <w:szCs w:val="28"/>
        </w:rPr>
        <w:t>• оказания первой помощи при простудных и других заболеваниях, отравлении пищевыми продуктами; определение собственных позиций по отношению к экологическим проблемам, поведению в природной среде;</w:t>
      </w:r>
    </w:p>
    <w:p w:rsidR="009B6E17" w:rsidRPr="009B6E17" w:rsidRDefault="009B6E17" w:rsidP="009B6E1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9B6E17">
        <w:rPr>
          <w:rFonts w:ascii="Times New Roman" w:eastAsia="Times New Roman" w:hAnsi="Times New Roman" w:cs="Times New Roman"/>
          <w:sz w:val="24"/>
          <w:szCs w:val="28"/>
        </w:rPr>
        <w:t>•оценки этических аспектов некоторых исследований в области биотехнологии (клонирование, искусственное оплодотворение).</w:t>
      </w:r>
    </w:p>
    <w:p w:rsidR="009B6E17" w:rsidRPr="009B6E17" w:rsidRDefault="009B6E17" w:rsidP="009B6E1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9B6E17" w:rsidRPr="009B6E17" w:rsidRDefault="009B6E17" w:rsidP="009B6E1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9B6E17">
        <w:rPr>
          <w:rFonts w:ascii="Times New Roman" w:eastAsia="Times New Roman" w:hAnsi="Times New Roman" w:cs="Times New Roman"/>
          <w:sz w:val="24"/>
          <w:szCs w:val="28"/>
        </w:rPr>
        <w:t xml:space="preserve">       Ряд требований реализуется за счет формирования более конкретных умений.</w:t>
      </w:r>
    </w:p>
    <w:p w:rsidR="009B6E17" w:rsidRPr="009B6E17" w:rsidRDefault="009B6E17" w:rsidP="009B6E1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9B6E17">
        <w:rPr>
          <w:rFonts w:ascii="Times New Roman" w:eastAsia="Times New Roman" w:hAnsi="Times New Roman" w:cs="Times New Roman"/>
          <w:sz w:val="24"/>
          <w:szCs w:val="28"/>
        </w:rPr>
        <w:t>Требование к уровню подготовки - объяснять роль биологических теорий, гипотез в формировании научного мировоззрения - носит обобщающий характер и включает в себя следующие умения:</w:t>
      </w:r>
    </w:p>
    <w:p w:rsidR="009B6E17" w:rsidRPr="009B6E17" w:rsidRDefault="009B6E17" w:rsidP="009B6E1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9B6E17">
        <w:rPr>
          <w:rFonts w:ascii="Times New Roman" w:eastAsia="Times New Roman" w:hAnsi="Times New Roman" w:cs="Times New Roman"/>
          <w:sz w:val="24"/>
          <w:szCs w:val="28"/>
        </w:rPr>
        <w:t>• выделять объект биологического исследования и науки, изучающие данный объект;</w:t>
      </w:r>
    </w:p>
    <w:p w:rsidR="009B6E17" w:rsidRPr="009B6E17" w:rsidRDefault="009B6E17" w:rsidP="009B6E1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9B6E17">
        <w:rPr>
          <w:rFonts w:ascii="Times New Roman" w:eastAsia="Times New Roman" w:hAnsi="Times New Roman" w:cs="Times New Roman"/>
          <w:sz w:val="24"/>
          <w:szCs w:val="28"/>
        </w:rPr>
        <w:t>• определять темы курса, которые носят мировоззренческий характер;</w:t>
      </w:r>
    </w:p>
    <w:p w:rsidR="009B6E17" w:rsidRPr="009B6E17" w:rsidRDefault="009B6E17" w:rsidP="009B6E1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9B6E17">
        <w:rPr>
          <w:rFonts w:ascii="Times New Roman" w:eastAsia="Times New Roman" w:hAnsi="Times New Roman" w:cs="Times New Roman"/>
          <w:sz w:val="24"/>
          <w:szCs w:val="28"/>
        </w:rPr>
        <w:t>• отличать научные методы, используемые в биологии;</w:t>
      </w:r>
    </w:p>
    <w:p w:rsidR="009B6E17" w:rsidRPr="009B6E17" w:rsidRDefault="009B6E17" w:rsidP="009B6E1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9B6E17">
        <w:rPr>
          <w:rFonts w:ascii="Times New Roman" w:eastAsia="Times New Roman" w:hAnsi="Times New Roman" w:cs="Times New Roman"/>
          <w:sz w:val="24"/>
          <w:szCs w:val="28"/>
        </w:rPr>
        <w:t>• определять место биологии в системе естественных наук.</w:t>
      </w:r>
    </w:p>
    <w:p w:rsidR="009B6E17" w:rsidRPr="009B6E17" w:rsidRDefault="009B6E17" w:rsidP="009B6E1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9B6E17">
        <w:rPr>
          <w:rFonts w:ascii="Times New Roman" w:eastAsia="Times New Roman" w:hAnsi="Times New Roman" w:cs="Times New Roman"/>
          <w:sz w:val="24"/>
          <w:szCs w:val="28"/>
        </w:rPr>
        <w:t>• доказывать, что организм - единое целое;</w:t>
      </w:r>
    </w:p>
    <w:p w:rsidR="009B6E17" w:rsidRPr="009B6E17" w:rsidRDefault="009B6E17" w:rsidP="009B6E1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9B6E17">
        <w:rPr>
          <w:rFonts w:ascii="Times New Roman" w:eastAsia="Times New Roman" w:hAnsi="Times New Roman" w:cs="Times New Roman"/>
          <w:sz w:val="24"/>
          <w:szCs w:val="28"/>
        </w:rPr>
        <w:t xml:space="preserve">• объяснять значение для развития биологических </w:t>
      </w:r>
      <w:proofErr w:type="gramStart"/>
      <w:r w:rsidRPr="009B6E17">
        <w:rPr>
          <w:rFonts w:ascii="Times New Roman" w:eastAsia="Times New Roman" w:hAnsi="Times New Roman" w:cs="Times New Roman"/>
          <w:sz w:val="24"/>
          <w:szCs w:val="28"/>
        </w:rPr>
        <w:t>наук выделения уровней организации живой природы</w:t>
      </w:r>
      <w:proofErr w:type="gramEnd"/>
      <w:r w:rsidRPr="009B6E17">
        <w:rPr>
          <w:rFonts w:ascii="Times New Roman" w:eastAsia="Times New Roman" w:hAnsi="Times New Roman" w:cs="Times New Roman"/>
          <w:sz w:val="24"/>
          <w:szCs w:val="28"/>
        </w:rPr>
        <w:t>;</w:t>
      </w:r>
    </w:p>
    <w:p w:rsidR="009B6E17" w:rsidRPr="009B6E17" w:rsidRDefault="009B6E17" w:rsidP="009B6E1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9B6E17">
        <w:rPr>
          <w:rFonts w:ascii="Times New Roman" w:eastAsia="Times New Roman" w:hAnsi="Times New Roman" w:cs="Times New Roman"/>
          <w:sz w:val="24"/>
          <w:szCs w:val="28"/>
        </w:rPr>
        <w:t>• обосновывать единство органического мира;</w:t>
      </w:r>
    </w:p>
    <w:p w:rsidR="009B6E17" w:rsidRPr="009B6E17" w:rsidRDefault="009B6E17" w:rsidP="009B6E1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9B6E17">
        <w:rPr>
          <w:rFonts w:ascii="Times New Roman" w:eastAsia="Times New Roman" w:hAnsi="Times New Roman" w:cs="Times New Roman"/>
          <w:sz w:val="24"/>
          <w:szCs w:val="28"/>
        </w:rPr>
        <w:t>• выдвигать гипотезы и осуществлять их проверку;</w:t>
      </w:r>
    </w:p>
    <w:p w:rsidR="009B6E17" w:rsidRPr="009B6E17" w:rsidRDefault="009B6E17" w:rsidP="009B6E1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9B6E17">
        <w:rPr>
          <w:rFonts w:ascii="Times New Roman" w:eastAsia="Times New Roman" w:hAnsi="Times New Roman" w:cs="Times New Roman"/>
          <w:sz w:val="24"/>
          <w:szCs w:val="28"/>
        </w:rPr>
        <w:t>• отличать теорию от гипотезы.</w:t>
      </w:r>
    </w:p>
    <w:p w:rsidR="009B6E17" w:rsidRPr="009B6E17" w:rsidRDefault="009B6E17" w:rsidP="009B6E1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9B6E17">
        <w:rPr>
          <w:rFonts w:ascii="Times New Roman" w:eastAsia="Times New Roman" w:hAnsi="Times New Roman" w:cs="Times New Roman"/>
          <w:sz w:val="24"/>
          <w:szCs w:val="28"/>
        </w:rPr>
        <w:t xml:space="preserve">Требование к уровню подготовки - объяснять роль биологических теорий, идей, принципов, гипотез в формировании современной </w:t>
      </w:r>
      <w:proofErr w:type="spellStart"/>
      <w:proofErr w:type="gramStart"/>
      <w:r w:rsidRPr="009B6E17">
        <w:rPr>
          <w:rFonts w:ascii="Times New Roman" w:eastAsia="Times New Roman" w:hAnsi="Times New Roman" w:cs="Times New Roman"/>
          <w:sz w:val="24"/>
          <w:szCs w:val="28"/>
        </w:rPr>
        <w:t>естественно-научной</w:t>
      </w:r>
      <w:proofErr w:type="spellEnd"/>
      <w:proofErr w:type="gramEnd"/>
      <w:r w:rsidRPr="009B6E17">
        <w:rPr>
          <w:rFonts w:ascii="Times New Roman" w:eastAsia="Times New Roman" w:hAnsi="Times New Roman" w:cs="Times New Roman"/>
          <w:sz w:val="24"/>
          <w:szCs w:val="28"/>
        </w:rPr>
        <w:t xml:space="preserve"> картины мира - носит интегративный характер и включает в себя следующие умения:</w:t>
      </w:r>
    </w:p>
    <w:p w:rsidR="009B6E17" w:rsidRPr="009B6E17" w:rsidRDefault="009B6E17" w:rsidP="009B6E1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9B6E17">
        <w:rPr>
          <w:rFonts w:ascii="Times New Roman" w:eastAsia="Times New Roman" w:hAnsi="Times New Roman" w:cs="Times New Roman"/>
          <w:sz w:val="24"/>
          <w:szCs w:val="28"/>
        </w:rPr>
        <w:t>• определять принадлежность биологического объекта к уровню организации живого;</w:t>
      </w:r>
    </w:p>
    <w:p w:rsidR="009B6E17" w:rsidRPr="009B6E17" w:rsidRDefault="009B6E17" w:rsidP="009B6E1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9B6E17">
        <w:rPr>
          <w:rFonts w:ascii="Times New Roman" w:eastAsia="Times New Roman" w:hAnsi="Times New Roman" w:cs="Times New Roman"/>
          <w:sz w:val="24"/>
          <w:szCs w:val="28"/>
        </w:rPr>
        <w:t>• приводить примеры проявления иерархического принципа организации живой природы;</w:t>
      </w:r>
    </w:p>
    <w:p w:rsidR="009B6E17" w:rsidRPr="009B6E17" w:rsidRDefault="009B6E17" w:rsidP="009B6E1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9B6E17">
        <w:rPr>
          <w:rFonts w:ascii="Times New Roman" w:eastAsia="Times New Roman" w:hAnsi="Times New Roman" w:cs="Times New Roman"/>
          <w:sz w:val="24"/>
          <w:szCs w:val="28"/>
        </w:rPr>
        <w:t>• объяснять необходимость выделения принципов организации живой природы;</w:t>
      </w:r>
    </w:p>
    <w:p w:rsidR="009B6E17" w:rsidRPr="009B6E17" w:rsidRDefault="009B6E17" w:rsidP="009B6E1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9B6E17">
        <w:rPr>
          <w:rFonts w:ascii="Times New Roman" w:eastAsia="Times New Roman" w:hAnsi="Times New Roman" w:cs="Times New Roman"/>
          <w:sz w:val="24"/>
          <w:szCs w:val="28"/>
        </w:rPr>
        <w:t>• указывать критерии выделения различных уровней организации живой природы;</w:t>
      </w:r>
    </w:p>
    <w:p w:rsidR="00607C48" w:rsidRPr="00FD280C" w:rsidRDefault="009B6E17" w:rsidP="009B6E17">
      <w:pPr>
        <w:shd w:val="clear" w:color="auto" w:fill="FFFFFF"/>
        <w:spacing w:after="150" w:line="240" w:lineRule="auto"/>
        <w:jc w:val="both"/>
        <w:rPr>
          <w:sz w:val="20"/>
        </w:rPr>
      </w:pPr>
      <w:r w:rsidRPr="009B6E17">
        <w:rPr>
          <w:rFonts w:ascii="Times New Roman" w:eastAsia="Times New Roman" w:hAnsi="Times New Roman" w:cs="Times New Roman"/>
          <w:sz w:val="24"/>
          <w:szCs w:val="28"/>
        </w:rPr>
        <w:t>• отличать биологические системы от объектов неживой природы</w:t>
      </w:r>
      <w:r w:rsidRPr="00327FC2">
        <w:rPr>
          <w:rFonts w:ascii="Times New Roman" w:eastAsia="Times New Roman" w:hAnsi="Times New Roman" w:cs="Times New Roman"/>
          <w:sz w:val="28"/>
          <w:szCs w:val="28"/>
        </w:rPr>
        <w:t>.</w:t>
      </w:r>
    </w:p>
    <w:sectPr w:rsidR="00607C48" w:rsidRPr="00FD280C" w:rsidSect="00607C48">
      <w:pgSz w:w="11906" w:h="16838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FC389D"/>
    <w:multiLevelType w:val="hybridMultilevel"/>
    <w:tmpl w:val="18A0FE64"/>
    <w:lvl w:ilvl="0" w:tplc="E1889F48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3C2FAE">
      <w:start w:val="1"/>
      <w:numFmt w:val="lowerLetter"/>
      <w:lvlText w:val="%2"/>
      <w:lvlJc w:val="left"/>
      <w:pPr>
        <w:ind w:left="1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C0EEBA">
      <w:start w:val="1"/>
      <w:numFmt w:val="lowerRoman"/>
      <w:lvlText w:val="%3"/>
      <w:lvlJc w:val="left"/>
      <w:pPr>
        <w:ind w:left="2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1EC674">
      <w:start w:val="1"/>
      <w:numFmt w:val="decimal"/>
      <w:lvlText w:val="%4"/>
      <w:lvlJc w:val="left"/>
      <w:pPr>
        <w:ind w:left="2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A4B068">
      <w:start w:val="1"/>
      <w:numFmt w:val="lowerLetter"/>
      <w:lvlText w:val="%5"/>
      <w:lvlJc w:val="left"/>
      <w:pPr>
        <w:ind w:left="3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4260B8">
      <w:start w:val="1"/>
      <w:numFmt w:val="lowerRoman"/>
      <w:lvlText w:val="%6"/>
      <w:lvlJc w:val="left"/>
      <w:pPr>
        <w:ind w:left="4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DA5954">
      <w:start w:val="1"/>
      <w:numFmt w:val="decimal"/>
      <w:lvlText w:val="%7"/>
      <w:lvlJc w:val="left"/>
      <w:pPr>
        <w:ind w:left="5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2C0CEC">
      <w:start w:val="1"/>
      <w:numFmt w:val="lowerLetter"/>
      <w:lvlText w:val="%8"/>
      <w:lvlJc w:val="left"/>
      <w:pPr>
        <w:ind w:left="5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E10FB6C">
      <w:start w:val="1"/>
      <w:numFmt w:val="lowerRoman"/>
      <w:lvlText w:val="%9"/>
      <w:lvlJc w:val="left"/>
      <w:pPr>
        <w:ind w:left="6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D4A4A"/>
    <w:rsid w:val="00143A4D"/>
    <w:rsid w:val="001F7D6B"/>
    <w:rsid w:val="002722FD"/>
    <w:rsid w:val="003E42E4"/>
    <w:rsid w:val="004E2E12"/>
    <w:rsid w:val="00607C48"/>
    <w:rsid w:val="006959F1"/>
    <w:rsid w:val="007D4A4A"/>
    <w:rsid w:val="009B6E17"/>
    <w:rsid w:val="00A62BBF"/>
    <w:rsid w:val="00B670AD"/>
    <w:rsid w:val="00C43B02"/>
    <w:rsid w:val="00DA3516"/>
    <w:rsid w:val="00FD28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E12"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4E2E1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6959F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01">
    <w:name w:val="fontstyle01"/>
    <w:basedOn w:val="a0"/>
    <w:rsid w:val="009B6E17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1304</Words>
  <Characters>7435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школа</cp:lastModifiedBy>
  <cp:revision>2</cp:revision>
  <dcterms:created xsi:type="dcterms:W3CDTF">2021-02-28T15:26:00Z</dcterms:created>
  <dcterms:modified xsi:type="dcterms:W3CDTF">2021-02-28T15:26:00Z</dcterms:modified>
</cp:coreProperties>
</file>